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BE5DFC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</w:p>
    <w:p w:rsidR="00BE5DFC" w:rsidRPr="00BE5DFC" w:rsidRDefault="00C444B1" w:rsidP="00BE5DFC">
      <w:pPr>
        <w:suppressAutoHyphens/>
        <w:spacing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eastAsia="Calibri" w:hAnsi="Arial" w:cs="Arial"/>
          <w:b/>
          <w:sz w:val="28"/>
          <w:szCs w:val="28"/>
          <w:lang w:eastAsia="ar-SA"/>
        </w:rPr>
        <w:t>ПОСТАНОВЛЕНИЕ</w:t>
      </w:r>
    </w:p>
    <w:p w:rsidR="00BE5DFC" w:rsidRPr="00BE5DFC" w:rsidRDefault="00C444B1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sz w:val="28"/>
          <w:szCs w:val="28"/>
          <w:lang w:eastAsia="ar-SA"/>
        </w:rPr>
        <w:t>О</w:t>
      </w:r>
      <w:r w:rsidR="00BE5DFC" w:rsidRPr="00BE5DFC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т </w:t>
      </w:r>
      <w:r w:rsidRPr="00B50EFA">
        <w:rPr>
          <w:rFonts w:ascii="Arial" w:eastAsia="Times New Roman" w:hAnsi="Arial" w:cs="Arial"/>
          <w:b/>
          <w:sz w:val="28"/>
          <w:szCs w:val="28"/>
          <w:u w:val="single"/>
          <w:lang w:eastAsia="ar-SA"/>
        </w:rPr>
        <w:t>10.06.2026</w:t>
      </w:r>
      <w:r w:rsidR="00BE5DFC" w:rsidRPr="00BE5DFC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№ </w:t>
      </w:r>
      <w:r w:rsidRPr="00B50EFA">
        <w:rPr>
          <w:rFonts w:ascii="Arial" w:eastAsia="Times New Roman" w:hAnsi="Arial" w:cs="Arial"/>
          <w:b/>
          <w:sz w:val="28"/>
          <w:szCs w:val="28"/>
          <w:u w:val="single"/>
          <w:lang w:eastAsia="ar-SA"/>
        </w:rPr>
        <w:t>124</w:t>
      </w:r>
    </w:p>
    <w:p w:rsidR="00BE5DFC" w:rsidRPr="00BE5DFC" w:rsidRDefault="00BE5DFC" w:rsidP="00BE5DFC">
      <w:pPr>
        <w:suppressAutoHyphens/>
        <w:spacing w:after="0" w:line="100" w:lineRule="atLeast"/>
        <w:ind w:right="-284"/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C444B1" w:rsidRPr="00B50EFA" w:rsidRDefault="00C444B1" w:rsidP="00C444B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ar-SA"/>
        </w:rPr>
      </w:pPr>
      <w:r w:rsidRPr="00B50EFA">
        <w:rPr>
          <w:rFonts w:ascii="Arial" w:eastAsia="Calibri" w:hAnsi="Arial" w:cs="Arial"/>
          <w:b/>
          <w:sz w:val="28"/>
          <w:szCs w:val="28"/>
          <w:lang w:eastAsia="ar-SA"/>
        </w:rPr>
        <w:t xml:space="preserve">О  </w:t>
      </w:r>
      <w:r w:rsidR="00B50EFA">
        <w:rPr>
          <w:rFonts w:ascii="Arial" w:eastAsia="Calibri" w:hAnsi="Arial" w:cs="Arial"/>
          <w:b/>
          <w:sz w:val="28"/>
          <w:szCs w:val="28"/>
          <w:lang w:eastAsia="ar-SA"/>
        </w:rPr>
        <w:t>ВНЕСЕНИИ ИЗМЕНЕНИЙ В ПОСТАНОВЛЕНИИ</w:t>
      </w:r>
    </w:p>
    <w:p w:rsidR="00C444B1" w:rsidRPr="00B50EFA" w:rsidRDefault="00B50EFA" w:rsidP="00C444B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  <w:lang w:eastAsia="ar-SA"/>
        </w:rPr>
      </w:pPr>
      <w:r>
        <w:rPr>
          <w:rFonts w:ascii="Arial" w:eastAsia="Calibri" w:hAnsi="Arial" w:cs="Arial"/>
          <w:b/>
          <w:sz w:val="28"/>
          <w:szCs w:val="28"/>
          <w:lang w:eastAsia="ar-SA"/>
        </w:rPr>
        <w:t>АДМИНИСТРАЦИИ</w:t>
      </w:r>
      <w:r w:rsidR="00C444B1" w:rsidRPr="00B50EFA">
        <w:rPr>
          <w:rFonts w:ascii="Arial" w:eastAsia="Calibri" w:hAnsi="Arial" w:cs="Arial"/>
          <w:b/>
          <w:sz w:val="28"/>
          <w:szCs w:val="28"/>
          <w:lang w:eastAsia="ar-SA"/>
        </w:rPr>
        <w:t xml:space="preserve"> У</w:t>
      </w:r>
      <w:r>
        <w:rPr>
          <w:rFonts w:ascii="Arial" w:eastAsia="Calibri" w:hAnsi="Arial" w:cs="Arial"/>
          <w:b/>
          <w:sz w:val="28"/>
          <w:szCs w:val="28"/>
          <w:lang w:eastAsia="ar-SA"/>
        </w:rPr>
        <w:t>НЕЧСКОГО РАЙОНА ОТ</w:t>
      </w:r>
      <w:r w:rsidR="00C444B1" w:rsidRPr="00B50EFA">
        <w:rPr>
          <w:rFonts w:ascii="Arial" w:eastAsia="Calibri" w:hAnsi="Arial" w:cs="Arial"/>
          <w:b/>
          <w:sz w:val="28"/>
          <w:szCs w:val="28"/>
          <w:lang w:eastAsia="ar-SA"/>
        </w:rPr>
        <w:t xml:space="preserve"> 13.09.2024</w:t>
      </w:r>
      <w:r>
        <w:rPr>
          <w:rFonts w:ascii="Arial" w:eastAsia="Calibri" w:hAnsi="Arial" w:cs="Arial"/>
          <w:b/>
          <w:sz w:val="28"/>
          <w:szCs w:val="28"/>
          <w:lang w:eastAsia="ar-SA"/>
        </w:rPr>
        <w:t xml:space="preserve"> </w:t>
      </w:r>
      <w:r w:rsidR="00C444B1" w:rsidRPr="00B50EFA">
        <w:rPr>
          <w:rFonts w:ascii="Arial" w:eastAsia="Calibri" w:hAnsi="Arial" w:cs="Arial"/>
          <w:b/>
          <w:sz w:val="28"/>
          <w:szCs w:val="28"/>
          <w:lang w:eastAsia="ar-SA"/>
        </w:rPr>
        <w:t>№196</w:t>
      </w:r>
    </w:p>
    <w:p w:rsidR="00BE5DFC" w:rsidRPr="00B50EFA" w:rsidRDefault="00BE5DFC" w:rsidP="00DB76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C444B1" w:rsidRPr="00C444B1" w:rsidRDefault="00BE5DFC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BE5DFC">
        <w:rPr>
          <w:rFonts w:ascii="Arial" w:eastAsia="Calibri" w:hAnsi="Arial" w:cs="Arial"/>
          <w:sz w:val="24"/>
          <w:szCs w:val="24"/>
        </w:rPr>
        <w:t xml:space="preserve">          </w:t>
      </w:r>
      <w:proofErr w:type="gramStart"/>
      <w:r w:rsidR="00C444B1" w:rsidRPr="00C444B1">
        <w:rPr>
          <w:rFonts w:ascii="Arial" w:eastAsia="Calibri" w:hAnsi="Arial" w:cs="Arial"/>
          <w:sz w:val="24"/>
          <w:szCs w:val="24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</w:t>
      </w:r>
      <w:r w:rsidR="000B1BAF">
        <w:rPr>
          <w:rFonts w:ascii="Arial" w:eastAsia="Calibri" w:hAnsi="Arial" w:cs="Arial"/>
          <w:sz w:val="24"/>
          <w:szCs w:val="24"/>
        </w:rPr>
        <w:t>, в связи с кадровыми изменениями администрации</w:t>
      </w:r>
      <w:proofErr w:type="gramEnd"/>
      <w:r w:rsidR="000B1BAF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0B1BA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0B1BAF">
        <w:rPr>
          <w:rFonts w:ascii="Arial" w:eastAsia="Calibri" w:hAnsi="Arial" w:cs="Arial"/>
          <w:sz w:val="24"/>
          <w:szCs w:val="24"/>
        </w:rPr>
        <w:t xml:space="preserve"> района.</w:t>
      </w:r>
      <w:r w:rsidR="00C444B1" w:rsidRPr="00C444B1">
        <w:rPr>
          <w:rFonts w:ascii="Arial" w:eastAsia="Calibri" w:hAnsi="Arial" w:cs="Arial"/>
          <w:sz w:val="24"/>
          <w:szCs w:val="24"/>
        </w:rPr>
        <w:t xml:space="preserve"> 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>ПОСТАНОВЛЯЕТ: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444B1" w:rsidRPr="00C444B1" w:rsidRDefault="00C444B1" w:rsidP="00C444B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 xml:space="preserve">Внести изменения в Приложение №1 «Состав комиссии по списанию начисленных поставщику (подрядчику, исполнителю), но не списанных заказчиком сумм неустоек (штрафов, пеней), в связи с неисполнением или ненадлежащим исполнением обязательств, предусмотренных контрактом», </w:t>
      </w:r>
      <w:r w:rsidR="000B1BAF">
        <w:rPr>
          <w:rFonts w:ascii="Arial" w:eastAsia="Calibri" w:hAnsi="Arial" w:cs="Arial"/>
          <w:sz w:val="24"/>
          <w:szCs w:val="24"/>
        </w:rPr>
        <w:t>утвержденный</w:t>
      </w:r>
      <w:r w:rsidRPr="00C444B1">
        <w:rPr>
          <w:rFonts w:ascii="Arial" w:eastAsia="Calibri" w:hAnsi="Arial" w:cs="Arial"/>
          <w:sz w:val="24"/>
          <w:szCs w:val="24"/>
        </w:rPr>
        <w:t xml:space="preserve">  постановлением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 от 10.06.2026 г. №124  следующие изменения: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1.1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 </w:t>
      </w:r>
      <w:r w:rsidRPr="00C444B1">
        <w:rPr>
          <w:rFonts w:ascii="Arial" w:eastAsia="Calibri" w:hAnsi="Arial" w:cs="Arial"/>
          <w:sz w:val="24"/>
          <w:szCs w:val="24"/>
        </w:rPr>
        <w:t>И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сключить из состава комиссии: 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C444B1">
        <w:rPr>
          <w:rFonts w:ascii="Arial" w:eastAsia="Calibri" w:hAnsi="Arial" w:cs="Arial"/>
          <w:sz w:val="24"/>
          <w:szCs w:val="24"/>
        </w:rPr>
        <w:t>Зосину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Аллу Васильевну – заведующий сектором контрактной системой  в сфере закупок</w:t>
      </w:r>
      <w:r w:rsidR="000B1BAF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="000B1BA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0B1BAF">
        <w:rPr>
          <w:rFonts w:ascii="Arial" w:eastAsia="Calibri" w:hAnsi="Arial" w:cs="Arial"/>
          <w:sz w:val="24"/>
          <w:szCs w:val="24"/>
        </w:rPr>
        <w:t xml:space="preserve"> района,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 xml:space="preserve">Зайцева Михаила Сергеевича – </w:t>
      </w:r>
      <w:proofErr w:type="gramStart"/>
      <w:r w:rsidRPr="00C444B1">
        <w:rPr>
          <w:rFonts w:ascii="Arial" w:eastAsia="Calibri" w:hAnsi="Arial" w:cs="Arial"/>
          <w:sz w:val="24"/>
          <w:szCs w:val="24"/>
        </w:rPr>
        <w:t>исполняющий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  обязанности начальника юридического отдела</w:t>
      </w:r>
      <w:r w:rsidR="000B1BAF">
        <w:rPr>
          <w:rFonts w:ascii="Arial" w:eastAsia="Calibri" w:hAnsi="Arial" w:cs="Arial"/>
          <w:sz w:val="24"/>
          <w:szCs w:val="24"/>
        </w:rPr>
        <w:t xml:space="preserve"> администрации </w:t>
      </w:r>
      <w:proofErr w:type="spellStart"/>
      <w:r w:rsidR="000B1BA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0B1BAF">
        <w:rPr>
          <w:rFonts w:ascii="Arial" w:eastAsia="Calibri" w:hAnsi="Arial" w:cs="Arial"/>
          <w:sz w:val="24"/>
          <w:szCs w:val="24"/>
        </w:rPr>
        <w:t xml:space="preserve"> района,</w:t>
      </w:r>
      <w:r w:rsidRPr="00C444B1">
        <w:rPr>
          <w:rFonts w:ascii="Arial" w:eastAsia="Calibri" w:hAnsi="Arial" w:cs="Arial"/>
          <w:sz w:val="24"/>
          <w:szCs w:val="24"/>
        </w:rPr>
        <w:t xml:space="preserve"> 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C444B1">
        <w:rPr>
          <w:rFonts w:ascii="Arial" w:eastAsia="Calibri" w:hAnsi="Arial" w:cs="Arial"/>
          <w:sz w:val="24"/>
          <w:szCs w:val="24"/>
        </w:rPr>
        <w:t>Сарамуд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Екатерину Васильевну - </w:t>
      </w:r>
      <w:proofErr w:type="gramStart"/>
      <w:r w:rsidRPr="00C444B1">
        <w:rPr>
          <w:rFonts w:ascii="Arial" w:eastAsia="Calibri" w:hAnsi="Arial" w:cs="Arial"/>
          <w:sz w:val="24"/>
          <w:szCs w:val="24"/>
        </w:rPr>
        <w:t>исполняющий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  обязанности ведущего специалиста сектора  экономического развития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1.2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 </w:t>
      </w:r>
      <w:r w:rsidR="000B1BAF">
        <w:rPr>
          <w:rFonts w:ascii="Arial" w:eastAsia="Calibri" w:hAnsi="Arial" w:cs="Arial"/>
          <w:sz w:val="24"/>
          <w:szCs w:val="24"/>
        </w:rPr>
        <w:t xml:space="preserve"> </w:t>
      </w:r>
      <w:r w:rsidRPr="00C444B1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>вести в состав комиссии: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 xml:space="preserve">В качестве секретаря комиссии: Герасимову Юлию Анатольевну – исполняющий  обязанности заведующий сектором контрактной системой  в сфере закупок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 xml:space="preserve">В качестве членов комиссии: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Левдик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Анну Викторовну – начальник юридического отдела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района; 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proofErr w:type="spellStart"/>
      <w:r w:rsidRPr="00C444B1">
        <w:rPr>
          <w:rFonts w:ascii="Arial" w:eastAsia="Calibri" w:hAnsi="Arial" w:cs="Arial"/>
          <w:sz w:val="24"/>
          <w:szCs w:val="24"/>
        </w:rPr>
        <w:t>Бердюгину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Яну Александровну - </w:t>
      </w:r>
      <w:proofErr w:type="gramStart"/>
      <w:r w:rsidRPr="00C444B1">
        <w:rPr>
          <w:rFonts w:ascii="Arial" w:eastAsia="Calibri" w:hAnsi="Arial" w:cs="Arial"/>
          <w:sz w:val="24"/>
          <w:szCs w:val="24"/>
        </w:rPr>
        <w:t>исполняющий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  обязанности ведущего специалиста сектора  экономического развития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C444B1">
        <w:rPr>
          <w:rFonts w:ascii="Arial" w:eastAsia="Calibri" w:hAnsi="Arial" w:cs="Arial"/>
          <w:sz w:val="24"/>
          <w:szCs w:val="24"/>
        </w:rPr>
        <w:t xml:space="preserve">       1.3 </w:t>
      </w:r>
      <w:r w:rsidR="000B1BAF">
        <w:rPr>
          <w:rFonts w:ascii="Arial" w:eastAsia="Calibri" w:hAnsi="Arial" w:cs="Arial"/>
          <w:sz w:val="24"/>
          <w:szCs w:val="24"/>
        </w:rPr>
        <w:t>Позицию «</w:t>
      </w:r>
      <w:r w:rsidR="000B1BAF" w:rsidRPr="000B1BAF">
        <w:rPr>
          <w:rFonts w:ascii="Arial" w:eastAsia="Calibri" w:hAnsi="Arial" w:cs="Arial"/>
          <w:sz w:val="24"/>
          <w:szCs w:val="24"/>
        </w:rPr>
        <w:t xml:space="preserve">Дуда Владимир Анатольевич – временно исполняющий  обязанности главы администрации </w:t>
      </w:r>
      <w:proofErr w:type="spellStart"/>
      <w:r w:rsidR="000B1BAF" w:rsidRPr="000B1BA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0B1BAF" w:rsidRPr="000B1BAF">
        <w:rPr>
          <w:rFonts w:ascii="Arial" w:eastAsia="Calibri" w:hAnsi="Arial" w:cs="Arial"/>
          <w:sz w:val="24"/>
          <w:szCs w:val="24"/>
        </w:rPr>
        <w:t xml:space="preserve"> района, председатель комиссии</w:t>
      </w:r>
      <w:r w:rsidR="000B1BAF">
        <w:rPr>
          <w:rFonts w:ascii="Arial" w:eastAsia="Calibri" w:hAnsi="Arial" w:cs="Arial"/>
          <w:sz w:val="24"/>
          <w:szCs w:val="24"/>
        </w:rPr>
        <w:t>»</w:t>
      </w:r>
      <w:r w:rsidR="000B1BAF" w:rsidRPr="000B1BAF">
        <w:rPr>
          <w:rFonts w:ascii="Arial" w:eastAsia="Calibri" w:hAnsi="Arial" w:cs="Arial"/>
          <w:sz w:val="24"/>
          <w:szCs w:val="24"/>
        </w:rPr>
        <w:t>;</w:t>
      </w:r>
      <w:r w:rsidR="000B1BAF">
        <w:rPr>
          <w:rFonts w:ascii="Arial" w:eastAsia="Calibri" w:hAnsi="Arial" w:cs="Arial"/>
          <w:sz w:val="24"/>
          <w:szCs w:val="24"/>
        </w:rPr>
        <w:t xml:space="preserve"> изложить</w:t>
      </w:r>
      <w:r w:rsidRPr="00C444B1">
        <w:rPr>
          <w:rFonts w:ascii="Arial" w:eastAsia="Calibri" w:hAnsi="Arial" w:cs="Arial"/>
          <w:sz w:val="24"/>
          <w:szCs w:val="24"/>
        </w:rPr>
        <w:t xml:space="preserve"> в следующей редакции: </w:t>
      </w:r>
      <w:r w:rsidR="000B1BAF">
        <w:rPr>
          <w:rFonts w:ascii="Arial" w:eastAsia="Calibri" w:hAnsi="Arial" w:cs="Arial"/>
          <w:sz w:val="24"/>
          <w:szCs w:val="24"/>
        </w:rPr>
        <w:t>«</w:t>
      </w:r>
      <w:r w:rsidRPr="00C444B1">
        <w:rPr>
          <w:rFonts w:ascii="Arial" w:eastAsia="Calibri" w:hAnsi="Arial" w:cs="Arial"/>
          <w:sz w:val="24"/>
          <w:szCs w:val="24"/>
        </w:rPr>
        <w:t xml:space="preserve">Дуда Владимир Анатольевич – глава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</w:t>
      </w:r>
      <w:r w:rsidR="000B1BAF">
        <w:rPr>
          <w:rFonts w:ascii="Arial" w:eastAsia="Calibri" w:hAnsi="Arial" w:cs="Arial"/>
          <w:sz w:val="24"/>
          <w:szCs w:val="24"/>
        </w:rPr>
        <w:t>;</w:t>
      </w:r>
      <w:r w:rsidR="000B1BAF" w:rsidRPr="000B1BAF">
        <w:rPr>
          <w:rFonts w:ascii="Arial" w:eastAsia="Calibri" w:hAnsi="Arial" w:cs="Arial"/>
          <w:sz w:val="24"/>
          <w:szCs w:val="24"/>
        </w:rPr>
        <w:t xml:space="preserve"> </w:t>
      </w:r>
      <w:r w:rsidR="000B1BAF" w:rsidRPr="00C444B1">
        <w:rPr>
          <w:rFonts w:ascii="Arial" w:eastAsia="Calibri" w:hAnsi="Arial" w:cs="Arial"/>
          <w:sz w:val="24"/>
          <w:szCs w:val="24"/>
        </w:rPr>
        <w:t>председатель комиссии</w:t>
      </w:r>
      <w:r w:rsidR="000B1BAF">
        <w:rPr>
          <w:rFonts w:ascii="Arial" w:eastAsia="Calibri" w:hAnsi="Arial" w:cs="Arial"/>
          <w:sz w:val="24"/>
          <w:szCs w:val="24"/>
        </w:rPr>
        <w:t>»</w:t>
      </w:r>
      <w:r w:rsidR="007D1E10">
        <w:rPr>
          <w:rFonts w:ascii="Arial" w:eastAsia="Calibri" w:hAnsi="Arial" w:cs="Arial"/>
          <w:sz w:val="24"/>
          <w:szCs w:val="24"/>
        </w:rPr>
        <w:t>.</w:t>
      </w:r>
    </w:p>
    <w:p w:rsidR="00C444B1" w:rsidRPr="00C444B1" w:rsidRDefault="007D1E10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1.4 </w:t>
      </w:r>
      <w:r w:rsidR="000B1BAF">
        <w:rPr>
          <w:rFonts w:ascii="Arial" w:eastAsia="Calibri" w:hAnsi="Arial" w:cs="Arial"/>
          <w:sz w:val="24"/>
          <w:szCs w:val="24"/>
        </w:rPr>
        <w:t>Позицию «</w:t>
      </w:r>
      <w:proofErr w:type="spellStart"/>
      <w:r w:rsidR="000B1BAF" w:rsidRPr="000B1BAF">
        <w:rPr>
          <w:rFonts w:ascii="Arial" w:eastAsia="Calibri" w:hAnsi="Arial" w:cs="Arial"/>
          <w:sz w:val="24"/>
          <w:szCs w:val="24"/>
        </w:rPr>
        <w:t>Людькова</w:t>
      </w:r>
      <w:proofErr w:type="spellEnd"/>
      <w:r w:rsidR="000B1BAF" w:rsidRPr="000B1BAF">
        <w:rPr>
          <w:rFonts w:ascii="Arial" w:eastAsia="Calibri" w:hAnsi="Arial" w:cs="Arial"/>
          <w:sz w:val="24"/>
          <w:szCs w:val="24"/>
        </w:rPr>
        <w:t xml:space="preserve">  Валентина Алексеевна - исполняющий  обязанности главного специалиста сектора контроля администрации </w:t>
      </w:r>
      <w:proofErr w:type="spellStart"/>
      <w:r w:rsidR="000B1BAF" w:rsidRPr="000B1BAF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0B1BAF" w:rsidRPr="000B1BAF">
        <w:rPr>
          <w:rFonts w:ascii="Arial" w:eastAsia="Calibri" w:hAnsi="Arial" w:cs="Arial"/>
          <w:sz w:val="24"/>
          <w:szCs w:val="24"/>
        </w:rPr>
        <w:t xml:space="preserve"> района</w:t>
      </w:r>
      <w:r w:rsidR="000B1BAF">
        <w:rPr>
          <w:rFonts w:ascii="Arial" w:eastAsia="Calibri" w:hAnsi="Arial" w:cs="Arial"/>
          <w:sz w:val="24"/>
          <w:szCs w:val="24"/>
        </w:rPr>
        <w:t>; член комиссии»,</w:t>
      </w:r>
      <w:r w:rsidR="000B1BAF" w:rsidRPr="000B1BAF">
        <w:rPr>
          <w:rFonts w:ascii="Arial" w:eastAsia="Calibri" w:hAnsi="Arial" w:cs="Arial"/>
          <w:sz w:val="24"/>
          <w:szCs w:val="24"/>
        </w:rPr>
        <w:t xml:space="preserve"> </w:t>
      </w:r>
      <w:r w:rsidR="000B1BAF">
        <w:rPr>
          <w:rFonts w:ascii="Arial" w:eastAsia="Calibri" w:hAnsi="Arial" w:cs="Arial"/>
          <w:sz w:val="24"/>
          <w:szCs w:val="24"/>
        </w:rPr>
        <w:t>изложить</w:t>
      </w:r>
      <w:r w:rsidR="00C444B1" w:rsidRPr="00C444B1">
        <w:rPr>
          <w:rFonts w:ascii="Arial" w:eastAsia="Calibri" w:hAnsi="Arial" w:cs="Arial"/>
          <w:sz w:val="24"/>
          <w:szCs w:val="24"/>
        </w:rPr>
        <w:t xml:space="preserve"> в следующей редакции: </w:t>
      </w:r>
      <w:r w:rsidR="000B1BAF">
        <w:rPr>
          <w:rFonts w:ascii="Arial" w:eastAsia="Calibri" w:hAnsi="Arial" w:cs="Arial"/>
          <w:sz w:val="24"/>
          <w:szCs w:val="24"/>
        </w:rPr>
        <w:t>«</w:t>
      </w:r>
      <w:proofErr w:type="spellStart"/>
      <w:r w:rsidR="00C444B1" w:rsidRPr="00C444B1">
        <w:rPr>
          <w:rFonts w:ascii="Arial" w:eastAsia="Calibri" w:hAnsi="Arial" w:cs="Arial"/>
          <w:sz w:val="24"/>
          <w:szCs w:val="24"/>
        </w:rPr>
        <w:t>Людькова</w:t>
      </w:r>
      <w:proofErr w:type="spellEnd"/>
      <w:r w:rsidR="00C444B1" w:rsidRPr="00C444B1">
        <w:rPr>
          <w:rFonts w:ascii="Arial" w:eastAsia="Calibri" w:hAnsi="Arial" w:cs="Arial"/>
          <w:sz w:val="24"/>
          <w:szCs w:val="24"/>
        </w:rPr>
        <w:t xml:space="preserve">  Валентина Алексеевна - </w:t>
      </w:r>
      <w:r w:rsidR="00C444B1" w:rsidRPr="00C444B1">
        <w:rPr>
          <w:rFonts w:ascii="Arial" w:eastAsia="Calibri" w:hAnsi="Arial" w:cs="Arial"/>
          <w:sz w:val="24"/>
          <w:szCs w:val="24"/>
        </w:rPr>
        <w:lastRenderedPageBreak/>
        <w:t xml:space="preserve">главный специалист сектора контроля администрации </w:t>
      </w:r>
      <w:proofErr w:type="spellStart"/>
      <w:r w:rsidR="00C444B1"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444B1" w:rsidRPr="00C444B1">
        <w:rPr>
          <w:rFonts w:ascii="Arial" w:eastAsia="Calibri" w:hAnsi="Arial" w:cs="Arial"/>
          <w:sz w:val="24"/>
          <w:szCs w:val="24"/>
        </w:rPr>
        <w:t xml:space="preserve"> района</w:t>
      </w:r>
      <w:r w:rsidR="000B1BAF">
        <w:rPr>
          <w:rFonts w:ascii="Arial" w:eastAsia="Calibri" w:hAnsi="Arial" w:cs="Arial"/>
          <w:sz w:val="24"/>
          <w:szCs w:val="24"/>
        </w:rPr>
        <w:t>; член комиссии»</w:t>
      </w:r>
      <w:r w:rsidR="00C444B1" w:rsidRPr="00C444B1">
        <w:rPr>
          <w:rFonts w:ascii="Arial" w:eastAsia="Calibri" w:hAnsi="Arial" w:cs="Arial"/>
          <w:sz w:val="24"/>
          <w:szCs w:val="24"/>
        </w:rPr>
        <w:t>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 w:rsidRPr="00C444B1">
        <w:rPr>
          <w:rFonts w:ascii="Arial" w:eastAsia="Calibri" w:hAnsi="Arial" w:cs="Arial"/>
          <w:sz w:val="24"/>
          <w:szCs w:val="24"/>
        </w:rPr>
        <w:t xml:space="preserve">2. </w:t>
      </w:r>
      <w:r w:rsidR="000B1BAF">
        <w:rPr>
          <w:rFonts w:ascii="Arial" w:eastAsia="Calibri" w:hAnsi="Arial" w:cs="Arial"/>
          <w:sz w:val="24"/>
          <w:szCs w:val="24"/>
        </w:rPr>
        <w:t xml:space="preserve"> </w:t>
      </w:r>
      <w:r w:rsidRPr="00C444B1">
        <w:rPr>
          <w:rFonts w:ascii="Arial" w:eastAsia="Calibri" w:hAnsi="Arial" w:cs="Arial"/>
          <w:sz w:val="24"/>
          <w:szCs w:val="24"/>
        </w:rPr>
        <w:t xml:space="preserve">Постановление вступает в силу </w:t>
      </w:r>
      <w:proofErr w:type="gramStart"/>
      <w:r w:rsidRPr="00C444B1">
        <w:rPr>
          <w:rFonts w:ascii="Arial" w:eastAsia="Calibri" w:hAnsi="Arial" w:cs="Arial"/>
          <w:sz w:val="24"/>
          <w:szCs w:val="24"/>
        </w:rPr>
        <w:t xml:space="preserve">с </w:t>
      </w:r>
      <w:r w:rsidR="000B1BAF">
        <w:rPr>
          <w:rFonts w:ascii="Arial" w:eastAsia="Calibri" w:hAnsi="Arial" w:cs="Arial"/>
          <w:sz w:val="24"/>
          <w:szCs w:val="24"/>
        </w:rPr>
        <w:t>даты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 его подписания.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 w:rsidRPr="00C444B1">
        <w:rPr>
          <w:rFonts w:ascii="Arial" w:eastAsia="Calibri" w:hAnsi="Arial" w:cs="Arial"/>
          <w:sz w:val="24"/>
          <w:szCs w:val="24"/>
        </w:rPr>
        <w:t xml:space="preserve">3. </w:t>
      </w:r>
      <w:r w:rsidR="000B1BAF">
        <w:rPr>
          <w:rFonts w:ascii="Arial" w:eastAsia="Calibri" w:hAnsi="Arial" w:cs="Arial"/>
          <w:sz w:val="24"/>
          <w:szCs w:val="24"/>
        </w:rPr>
        <w:t>Обнародовать путем р</w:t>
      </w:r>
      <w:r w:rsidRPr="00C444B1">
        <w:rPr>
          <w:rFonts w:ascii="Arial" w:eastAsia="Calibri" w:hAnsi="Arial" w:cs="Arial"/>
          <w:sz w:val="24"/>
          <w:szCs w:val="24"/>
        </w:rPr>
        <w:t>азме</w:t>
      </w:r>
      <w:r w:rsidR="000B1BAF">
        <w:rPr>
          <w:rFonts w:ascii="Arial" w:eastAsia="Calibri" w:hAnsi="Arial" w:cs="Arial"/>
          <w:sz w:val="24"/>
          <w:szCs w:val="24"/>
        </w:rPr>
        <w:t>щения</w:t>
      </w:r>
      <w:r w:rsidRPr="00C444B1">
        <w:rPr>
          <w:rFonts w:ascii="Arial" w:eastAsia="Calibri" w:hAnsi="Arial" w:cs="Arial"/>
          <w:sz w:val="24"/>
          <w:szCs w:val="24"/>
        </w:rPr>
        <w:t xml:space="preserve"> настояще</w:t>
      </w:r>
      <w:r w:rsidR="000B1BAF">
        <w:rPr>
          <w:rFonts w:ascii="Arial" w:eastAsia="Calibri" w:hAnsi="Arial" w:cs="Arial"/>
          <w:sz w:val="24"/>
          <w:szCs w:val="24"/>
        </w:rPr>
        <w:t>го</w:t>
      </w:r>
      <w:r w:rsidRPr="00C444B1">
        <w:rPr>
          <w:rFonts w:ascii="Arial" w:eastAsia="Calibri" w:hAnsi="Arial" w:cs="Arial"/>
          <w:sz w:val="24"/>
          <w:szCs w:val="24"/>
        </w:rPr>
        <w:t xml:space="preserve"> постановлени</w:t>
      </w:r>
      <w:r w:rsidR="000B1BAF">
        <w:rPr>
          <w:rFonts w:ascii="Arial" w:eastAsia="Calibri" w:hAnsi="Arial" w:cs="Arial"/>
          <w:sz w:val="24"/>
          <w:szCs w:val="24"/>
        </w:rPr>
        <w:t>я</w:t>
      </w:r>
      <w:r w:rsidRPr="00C444B1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 в телекоммуникационной сети «Интернет» www.unradm.ru.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</w:t>
      </w:r>
      <w:r w:rsidRPr="00C444B1">
        <w:rPr>
          <w:rFonts w:ascii="Arial" w:eastAsia="Calibri" w:hAnsi="Arial" w:cs="Arial"/>
          <w:sz w:val="24"/>
          <w:szCs w:val="24"/>
        </w:rPr>
        <w:t xml:space="preserve">4. </w:t>
      </w:r>
      <w:proofErr w:type="gramStart"/>
      <w:r w:rsidRPr="00C444B1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C444B1">
        <w:rPr>
          <w:rFonts w:ascii="Arial" w:eastAsia="Calibri" w:hAnsi="Arial" w:cs="Arial"/>
          <w:sz w:val="24"/>
          <w:szCs w:val="24"/>
        </w:rPr>
        <w:t xml:space="preserve"> исполнением постановления возложить на заместителей главы администрации </w:t>
      </w:r>
      <w:proofErr w:type="spellStart"/>
      <w:r w:rsidRPr="00C444B1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Pr="00C444B1">
        <w:rPr>
          <w:rFonts w:ascii="Arial" w:eastAsia="Calibri" w:hAnsi="Arial" w:cs="Arial"/>
          <w:sz w:val="24"/>
          <w:szCs w:val="24"/>
        </w:rPr>
        <w:t xml:space="preserve"> района, курирующих соответствующие сферы деятельности.</w:t>
      </w:r>
    </w:p>
    <w:p w:rsidR="00C444B1" w:rsidRPr="00C444B1" w:rsidRDefault="00C444B1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C5219E" w:rsidP="00C444B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EF2F0A" w:rsidP="00EF2F0A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</w:t>
      </w:r>
      <w:r w:rsidR="00C5219E" w:rsidRPr="00C5219E">
        <w:rPr>
          <w:rFonts w:ascii="Arial" w:eastAsia="Calibri" w:hAnsi="Arial" w:cs="Arial"/>
          <w:sz w:val="24"/>
          <w:szCs w:val="24"/>
        </w:rPr>
        <w:t xml:space="preserve">Глава администрации </w:t>
      </w:r>
      <w:proofErr w:type="spellStart"/>
      <w:r w:rsidR="00C5219E" w:rsidRPr="00C5219E">
        <w:rPr>
          <w:rFonts w:ascii="Arial" w:eastAsia="Calibri" w:hAnsi="Arial" w:cs="Arial"/>
          <w:sz w:val="24"/>
          <w:szCs w:val="24"/>
        </w:rPr>
        <w:t>Унечского</w:t>
      </w:r>
      <w:proofErr w:type="spellEnd"/>
      <w:r w:rsidR="00C5219E" w:rsidRPr="00C5219E">
        <w:rPr>
          <w:rFonts w:ascii="Arial" w:eastAsia="Calibri" w:hAnsi="Arial" w:cs="Arial"/>
          <w:sz w:val="24"/>
          <w:szCs w:val="24"/>
        </w:rPr>
        <w:t xml:space="preserve"> района</w:t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</w:r>
      <w:r w:rsidR="00C5219E" w:rsidRPr="00C5219E">
        <w:rPr>
          <w:rFonts w:ascii="Arial" w:eastAsia="Calibri" w:hAnsi="Arial" w:cs="Arial"/>
          <w:sz w:val="24"/>
          <w:szCs w:val="24"/>
        </w:rPr>
        <w:tab/>
        <w:t xml:space="preserve">                   В.А. Дуда</w:t>
      </w: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5219E" w:rsidRPr="00C5219E" w:rsidRDefault="00C5219E" w:rsidP="00C5219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</w:p>
    <w:sectPr w:rsidR="00C5219E" w:rsidRPr="00C5219E" w:rsidSect="00DB768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63272"/>
    <w:multiLevelType w:val="hybridMultilevel"/>
    <w:tmpl w:val="D66EF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B40D87"/>
    <w:multiLevelType w:val="hybridMultilevel"/>
    <w:tmpl w:val="8CB2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4A6"/>
    <w:rsid w:val="000B1BAF"/>
    <w:rsid w:val="00171B44"/>
    <w:rsid w:val="001C24A6"/>
    <w:rsid w:val="004A1EE4"/>
    <w:rsid w:val="00563FB1"/>
    <w:rsid w:val="007D1E10"/>
    <w:rsid w:val="00862998"/>
    <w:rsid w:val="00B50EFA"/>
    <w:rsid w:val="00BE5DFC"/>
    <w:rsid w:val="00C444B1"/>
    <w:rsid w:val="00C5219E"/>
    <w:rsid w:val="00DB768F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4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Левдик Анна Викторовна</dc:creator>
  <cp:lastModifiedBy>Бакина Людмила Викторовна</cp:lastModifiedBy>
  <cp:revision>5</cp:revision>
  <cp:lastPrinted>2026-06-11T13:35:00Z</cp:lastPrinted>
  <dcterms:created xsi:type="dcterms:W3CDTF">2026-06-11T10:12:00Z</dcterms:created>
  <dcterms:modified xsi:type="dcterms:W3CDTF">2026-06-15T14:03:00Z</dcterms:modified>
</cp:coreProperties>
</file>